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40" w:lineRule="auto"/>
        <w:jc w:val="center"/>
        <w:rPr>
          <w:sz w:val="28"/>
          <w:szCs w:val="28"/>
        </w:rPr>
      </w:pPr>
      <w:r w:rsidDel="00000000" w:rsidR="00000000" w:rsidRPr="00000000">
        <w:rPr>
          <w:sz w:val="28"/>
          <w:szCs w:val="28"/>
          <w:rtl w:val="0"/>
        </w:rPr>
        <w:t xml:space="preserve">OSSCA</w:t>
      </w:r>
    </w:p>
    <w:p w:rsidR="00000000" w:rsidDel="00000000" w:rsidP="00000000" w:rsidRDefault="00000000" w:rsidRPr="00000000" w14:paraId="00000002">
      <w:pPr>
        <w:shd w:fill="ffffff" w:val="clear"/>
        <w:spacing w:before="240" w:lineRule="auto"/>
        <w:jc w:val="center"/>
        <w:rPr>
          <w:sz w:val="28"/>
          <w:szCs w:val="28"/>
        </w:rPr>
      </w:pPr>
      <w:r w:rsidDel="00000000" w:rsidR="00000000" w:rsidRPr="00000000">
        <w:rPr>
          <w:sz w:val="28"/>
          <w:szCs w:val="28"/>
          <w:rtl w:val="0"/>
        </w:rPr>
        <w:t xml:space="preserve">Zoom Meeting</w:t>
      </w:r>
    </w:p>
    <w:p w:rsidR="00000000" w:rsidDel="00000000" w:rsidP="00000000" w:rsidRDefault="00000000" w:rsidRPr="00000000" w14:paraId="00000003">
      <w:pPr>
        <w:shd w:fill="ffffff" w:val="clear"/>
        <w:spacing w:before="240" w:lineRule="auto"/>
        <w:jc w:val="center"/>
        <w:rPr>
          <w:sz w:val="28"/>
          <w:szCs w:val="28"/>
        </w:rPr>
      </w:pPr>
      <w:r w:rsidDel="00000000" w:rsidR="00000000" w:rsidRPr="00000000">
        <w:rPr>
          <w:sz w:val="28"/>
          <w:szCs w:val="28"/>
          <w:rtl w:val="0"/>
        </w:rPr>
        <w:t xml:space="preserve">01/04/22</w:t>
      </w:r>
    </w:p>
    <w:p w:rsidR="00000000" w:rsidDel="00000000" w:rsidP="00000000" w:rsidRDefault="00000000" w:rsidRPr="00000000" w14:paraId="00000004">
      <w:pPr>
        <w:shd w:fill="ffffff" w:val="clear"/>
        <w:spacing w:before="240" w:lineRule="auto"/>
        <w:jc w:val="center"/>
        <w:rPr>
          <w:sz w:val="28"/>
          <w:szCs w:val="28"/>
        </w:rPr>
      </w:pPr>
      <w:r w:rsidDel="00000000" w:rsidR="00000000" w:rsidRPr="00000000">
        <w:rPr>
          <w:sz w:val="28"/>
          <w:szCs w:val="28"/>
          <w:rtl w:val="0"/>
        </w:rPr>
        <w:t xml:space="preserve">3:30pm</w:t>
      </w:r>
    </w:p>
    <w:p w:rsidR="00000000" w:rsidDel="00000000" w:rsidP="00000000" w:rsidRDefault="00000000" w:rsidRPr="00000000" w14:paraId="00000005">
      <w:pPr>
        <w:shd w:fill="ffffff" w:val="clear"/>
        <w:spacing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6">
      <w:pPr>
        <w:shd w:fill="ffffff" w:val="clear"/>
        <w:spacing w:before="240" w:lineRule="auto"/>
        <w:rPr>
          <w:sz w:val="24"/>
          <w:szCs w:val="24"/>
        </w:rPr>
      </w:pPr>
      <w:r w:rsidDel="00000000" w:rsidR="00000000" w:rsidRPr="00000000">
        <w:rPr>
          <w:sz w:val="24"/>
          <w:szCs w:val="24"/>
          <w:rtl w:val="0"/>
        </w:rPr>
        <w:t xml:space="preserve">Attendance: </w:t>
      </w:r>
    </w:p>
    <w:p w:rsidR="00000000" w:rsidDel="00000000" w:rsidP="00000000" w:rsidRDefault="00000000" w:rsidRPr="00000000" w14:paraId="00000007">
      <w:pPr>
        <w:shd w:fill="ffffff" w:val="clear"/>
        <w:spacing w:before="240" w:lineRule="auto"/>
        <w:rPr>
          <w:sz w:val="24"/>
          <w:szCs w:val="24"/>
        </w:rPr>
      </w:pPr>
      <w:r w:rsidDel="00000000" w:rsidR="00000000" w:rsidRPr="00000000">
        <w:rPr>
          <w:sz w:val="24"/>
          <w:szCs w:val="24"/>
          <w:rtl w:val="0"/>
        </w:rPr>
        <w:t xml:space="preserve">-  John Orozco</w:t>
      </w:r>
    </w:p>
    <w:p w:rsidR="00000000" w:rsidDel="00000000" w:rsidP="00000000" w:rsidRDefault="00000000" w:rsidRPr="00000000" w14:paraId="00000008">
      <w:pPr>
        <w:shd w:fill="ffffff" w:val="clear"/>
        <w:spacing w:before="240" w:lineRule="auto"/>
        <w:rPr>
          <w:sz w:val="24"/>
          <w:szCs w:val="24"/>
        </w:rPr>
      </w:pPr>
      <w:r w:rsidDel="00000000" w:rsidR="00000000" w:rsidRPr="00000000">
        <w:rPr>
          <w:sz w:val="24"/>
          <w:szCs w:val="24"/>
          <w:rtl w:val="0"/>
        </w:rPr>
        <w:t xml:space="preserve">-  Jeff Monbeck</w:t>
      </w:r>
    </w:p>
    <w:p w:rsidR="00000000" w:rsidDel="00000000" w:rsidP="00000000" w:rsidRDefault="00000000" w:rsidRPr="00000000" w14:paraId="00000009">
      <w:pPr>
        <w:shd w:fill="ffffff" w:val="clear"/>
        <w:spacing w:before="240" w:lineRule="auto"/>
        <w:rPr>
          <w:sz w:val="24"/>
          <w:szCs w:val="24"/>
        </w:rPr>
      </w:pPr>
      <w:r w:rsidDel="00000000" w:rsidR="00000000" w:rsidRPr="00000000">
        <w:rPr>
          <w:sz w:val="24"/>
          <w:szCs w:val="24"/>
          <w:rtl w:val="0"/>
        </w:rPr>
        <w:t xml:space="preserve">-  Gene DeWeese</w:t>
      </w:r>
    </w:p>
    <w:p w:rsidR="00000000" w:rsidDel="00000000" w:rsidP="00000000" w:rsidRDefault="00000000" w:rsidRPr="00000000" w14:paraId="0000000A">
      <w:pPr>
        <w:shd w:fill="ffffff" w:val="clear"/>
        <w:spacing w:before="240" w:lineRule="auto"/>
        <w:rPr>
          <w:sz w:val="24"/>
          <w:szCs w:val="24"/>
        </w:rPr>
      </w:pPr>
      <w:r w:rsidDel="00000000" w:rsidR="00000000" w:rsidRPr="00000000">
        <w:rPr>
          <w:sz w:val="24"/>
          <w:szCs w:val="24"/>
          <w:rtl w:val="0"/>
        </w:rPr>
        <w:t xml:space="preserve">-  Bobby Dougherty</w:t>
      </w:r>
    </w:p>
    <w:p w:rsidR="00000000" w:rsidDel="00000000" w:rsidP="00000000" w:rsidRDefault="00000000" w:rsidRPr="00000000" w14:paraId="0000000B">
      <w:pPr>
        <w:shd w:fill="ffffff" w:val="clear"/>
        <w:spacing w:before="240" w:lineRule="auto"/>
        <w:rPr>
          <w:sz w:val="24"/>
          <w:szCs w:val="24"/>
        </w:rPr>
      </w:pPr>
      <w:r w:rsidDel="00000000" w:rsidR="00000000" w:rsidRPr="00000000">
        <w:rPr>
          <w:sz w:val="24"/>
          <w:szCs w:val="24"/>
          <w:rtl w:val="0"/>
        </w:rPr>
        <w:t xml:space="preserve">-  Dave Kridler</w:t>
      </w:r>
    </w:p>
    <w:p w:rsidR="00000000" w:rsidDel="00000000" w:rsidP="00000000" w:rsidRDefault="00000000" w:rsidRPr="00000000" w14:paraId="0000000C">
      <w:pPr>
        <w:shd w:fill="ffffff" w:val="clear"/>
        <w:spacing w:before="240" w:lineRule="auto"/>
        <w:rPr>
          <w:sz w:val="24"/>
          <w:szCs w:val="24"/>
        </w:rPr>
      </w:pPr>
      <w:r w:rsidDel="00000000" w:rsidR="00000000" w:rsidRPr="00000000">
        <w:rPr>
          <w:sz w:val="24"/>
          <w:szCs w:val="24"/>
          <w:rtl w:val="0"/>
        </w:rPr>
        <w:t xml:space="preserve">-  Mike Fee</w:t>
      </w:r>
    </w:p>
    <w:p w:rsidR="00000000" w:rsidDel="00000000" w:rsidP="00000000" w:rsidRDefault="00000000" w:rsidRPr="00000000" w14:paraId="0000000D">
      <w:pPr>
        <w:shd w:fill="ffffff" w:val="clear"/>
        <w:spacing w:before="240" w:lineRule="auto"/>
        <w:rPr>
          <w:sz w:val="24"/>
          <w:szCs w:val="24"/>
        </w:rPr>
      </w:pPr>
      <w:r w:rsidDel="00000000" w:rsidR="00000000" w:rsidRPr="00000000">
        <w:rPr>
          <w:sz w:val="24"/>
          <w:szCs w:val="24"/>
          <w:rtl w:val="0"/>
        </w:rPr>
        <w:t xml:space="preserve">-  Brian Greene</w:t>
      </w:r>
    </w:p>
    <w:p w:rsidR="00000000" w:rsidDel="00000000" w:rsidP="00000000" w:rsidRDefault="00000000" w:rsidRPr="00000000" w14:paraId="0000000E">
      <w:pPr>
        <w:shd w:fill="ffffff" w:val="clear"/>
        <w:spacing w:before="240" w:lineRule="auto"/>
        <w:rPr>
          <w:sz w:val="24"/>
          <w:szCs w:val="24"/>
        </w:rPr>
      </w:pPr>
      <w:r w:rsidDel="00000000" w:rsidR="00000000" w:rsidRPr="00000000">
        <w:rPr>
          <w:sz w:val="24"/>
          <w:szCs w:val="24"/>
          <w:rtl w:val="0"/>
        </w:rPr>
        <w:t xml:space="preserve">-  Ben Dotson</w:t>
      </w:r>
    </w:p>
    <w:p w:rsidR="00000000" w:rsidDel="00000000" w:rsidP="00000000" w:rsidRDefault="00000000" w:rsidRPr="00000000" w14:paraId="0000000F">
      <w:pPr>
        <w:shd w:fill="ffffff" w:val="clear"/>
        <w:spacing w:before="240" w:lineRule="auto"/>
        <w:rPr>
          <w:sz w:val="24"/>
          <w:szCs w:val="24"/>
        </w:rPr>
      </w:pPr>
      <w:r w:rsidDel="00000000" w:rsidR="00000000" w:rsidRPr="00000000">
        <w:rPr>
          <w:sz w:val="24"/>
          <w:szCs w:val="24"/>
          <w:rtl w:val="0"/>
        </w:rPr>
        <w:t xml:space="preserve">-  Todd Morris</w:t>
      </w:r>
    </w:p>
    <w:p w:rsidR="00000000" w:rsidDel="00000000" w:rsidP="00000000" w:rsidRDefault="00000000" w:rsidRPr="00000000" w14:paraId="00000010">
      <w:pPr>
        <w:shd w:fill="ffffff" w:val="clear"/>
        <w:spacing w:before="240" w:lineRule="auto"/>
        <w:rPr>
          <w:sz w:val="24"/>
          <w:szCs w:val="24"/>
        </w:rPr>
      </w:pPr>
      <w:r w:rsidDel="00000000" w:rsidR="00000000" w:rsidRPr="00000000">
        <w:rPr>
          <w:sz w:val="24"/>
          <w:szCs w:val="24"/>
          <w:rtl w:val="0"/>
        </w:rPr>
        <w:t xml:space="preserve">-  Bryan Daniel</w:t>
      </w:r>
    </w:p>
    <w:p w:rsidR="00000000" w:rsidDel="00000000" w:rsidP="00000000" w:rsidRDefault="00000000" w:rsidRPr="00000000" w14:paraId="00000011">
      <w:pPr>
        <w:shd w:fill="ffffff" w:val="clear"/>
        <w:spacing w:before="240" w:lineRule="auto"/>
        <w:rPr>
          <w:sz w:val="24"/>
          <w:szCs w:val="24"/>
        </w:rPr>
      </w:pPr>
      <w:r w:rsidDel="00000000" w:rsidR="00000000" w:rsidRPr="00000000">
        <w:rPr>
          <w:sz w:val="24"/>
          <w:szCs w:val="24"/>
          <w:rtl w:val="0"/>
        </w:rPr>
        <w:t xml:space="preserve">-  Chris Laux</w:t>
      </w:r>
    </w:p>
    <w:p w:rsidR="00000000" w:rsidDel="00000000" w:rsidP="00000000" w:rsidRDefault="00000000" w:rsidRPr="00000000" w14:paraId="00000012">
      <w:pPr>
        <w:shd w:fill="ffffff" w:val="clea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hd w:fill="ffffff" w:val="clear"/>
        <w:spacing w:before="240" w:lineRule="auto"/>
        <w:rPr>
          <w:sz w:val="24"/>
          <w:szCs w:val="24"/>
        </w:rPr>
      </w:pPr>
      <w:r w:rsidDel="00000000" w:rsidR="00000000" w:rsidRPr="00000000">
        <w:rPr>
          <w:sz w:val="24"/>
          <w:szCs w:val="24"/>
          <w:rtl w:val="0"/>
        </w:rPr>
        <w:t xml:space="preserve">The meeting was called for the purpose of a decision to hold the Banquet this Saturday as scheduled. John Orozco shared his thoughts, concerns and discussions with the Villa Milano. He didn't want to make this decision on his own without feedback and a vote from the Board. </w:t>
      </w:r>
    </w:p>
    <w:p w:rsidR="00000000" w:rsidDel="00000000" w:rsidP="00000000" w:rsidRDefault="00000000" w:rsidRPr="00000000" w14:paraId="00000014">
      <w:pPr>
        <w:shd w:fill="ffffff" w:val="clea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hd w:fill="ffffff" w:val="clear"/>
        <w:spacing w:before="240" w:lineRule="auto"/>
        <w:rPr>
          <w:sz w:val="24"/>
          <w:szCs w:val="24"/>
        </w:rPr>
      </w:pPr>
      <w:r w:rsidDel="00000000" w:rsidR="00000000" w:rsidRPr="00000000">
        <w:rPr>
          <w:sz w:val="24"/>
          <w:szCs w:val="24"/>
          <w:rtl w:val="0"/>
        </w:rPr>
        <w:t xml:space="preserve">Several people on the call provided feedback and their opinion as to what we should do. After this open discussion the following motion was made by Gene DeWeese with a 2nd by Chris Laux.</w:t>
      </w:r>
    </w:p>
    <w:p w:rsidR="00000000" w:rsidDel="00000000" w:rsidP="00000000" w:rsidRDefault="00000000" w:rsidRPr="00000000" w14:paraId="00000016">
      <w:pPr>
        <w:shd w:fill="ffffff" w:val="clea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hd w:fill="ffffff" w:val="clear"/>
        <w:spacing w:before="240" w:lineRule="auto"/>
        <w:rPr>
          <w:sz w:val="24"/>
          <w:szCs w:val="24"/>
        </w:rPr>
      </w:pPr>
      <w:r w:rsidDel="00000000" w:rsidR="00000000" w:rsidRPr="00000000">
        <w:rPr>
          <w:sz w:val="24"/>
          <w:szCs w:val="24"/>
          <w:rtl w:val="0"/>
        </w:rPr>
        <w:t xml:space="preserve">Motion:</w:t>
      </w:r>
    </w:p>
    <w:p w:rsidR="00000000" w:rsidDel="00000000" w:rsidP="00000000" w:rsidRDefault="00000000" w:rsidRPr="00000000" w14:paraId="00000018">
      <w:pPr>
        <w:shd w:fill="ffffff" w:val="clear"/>
        <w:spacing w:before="240" w:lineRule="auto"/>
        <w:rPr>
          <w:sz w:val="24"/>
          <w:szCs w:val="24"/>
        </w:rPr>
      </w:pPr>
      <w:r w:rsidDel="00000000" w:rsidR="00000000" w:rsidRPr="00000000">
        <w:rPr>
          <w:sz w:val="24"/>
          <w:szCs w:val="24"/>
          <w:rtl w:val="0"/>
        </w:rPr>
        <w:t xml:space="preserve">-  The OSSCA is going to postpone the All-Ohio Banquet scheduled for January 8, 2022. A public announcement of the new date for the event will be made by the end of January. </w:t>
      </w:r>
    </w:p>
    <w:p w:rsidR="00000000" w:rsidDel="00000000" w:rsidP="00000000" w:rsidRDefault="00000000" w:rsidRPr="00000000" w14:paraId="00000019">
      <w:pPr>
        <w:shd w:fill="ffffff" w:val="clea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hd w:fill="ffffff" w:val="clear"/>
        <w:spacing w:before="240" w:lineRule="auto"/>
        <w:rPr>
          <w:sz w:val="24"/>
          <w:szCs w:val="24"/>
        </w:rPr>
      </w:pPr>
      <w:r w:rsidDel="00000000" w:rsidR="00000000" w:rsidRPr="00000000">
        <w:rPr>
          <w:sz w:val="24"/>
          <w:szCs w:val="24"/>
          <w:rtl w:val="0"/>
        </w:rPr>
        <w:t xml:space="preserve">The motion passed unanimously. </w:t>
      </w:r>
    </w:p>
    <w:p w:rsidR="00000000" w:rsidDel="00000000" w:rsidP="00000000" w:rsidRDefault="00000000" w:rsidRPr="00000000" w14:paraId="0000001B">
      <w:pPr>
        <w:shd w:fill="ffffff" w:val="clea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C">
      <w:pPr>
        <w:shd w:fill="ffffff" w:val="clear"/>
        <w:spacing w:before="240" w:lineRule="auto"/>
        <w:rPr>
          <w:sz w:val="24"/>
          <w:szCs w:val="24"/>
        </w:rPr>
      </w:pPr>
      <w:r w:rsidDel="00000000" w:rsidR="00000000" w:rsidRPr="00000000">
        <w:rPr>
          <w:sz w:val="24"/>
          <w:szCs w:val="24"/>
          <w:rtl w:val="0"/>
        </w:rPr>
        <w:t xml:space="preserve">Bryan Daniel will formulate a Press Release that will be sent to all the District Presidents for distribution to their District Coaches, who will be asked to notify their All-Ohio players as to the postponement of the Banquet. If the District has a social media option, the Presidents will post the announcement there as well. The Press Release will also be posted on the OSSCA website, Twitter account and any other means to get the information to the Banquet attendees. </w:t>
      </w:r>
    </w:p>
    <w:p w:rsidR="00000000" w:rsidDel="00000000" w:rsidP="00000000" w:rsidRDefault="00000000" w:rsidRPr="00000000" w14:paraId="0000001D">
      <w:pPr>
        <w:shd w:fill="ffffff" w:val="clea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E">
      <w:pPr>
        <w:shd w:fill="ffffff" w:val="clea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hd w:fill="ffffff" w:val="clear"/>
        <w:spacing w:before="240" w:lineRule="auto"/>
        <w:rPr>
          <w:sz w:val="24"/>
          <w:szCs w:val="24"/>
        </w:rPr>
      </w:pPr>
      <w:r w:rsidDel="00000000" w:rsidR="00000000" w:rsidRPr="00000000">
        <w:rPr>
          <w:sz w:val="24"/>
          <w:szCs w:val="24"/>
          <w:rtl w:val="0"/>
        </w:rPr>
        <w:t xml:space="preserve">Notes Submitted By: Chris Laux</w:t>
      </w:r>
    </w:p>
    <w:p w:rsidR="00000000" w:rsidDel="00000000" w:rsidP="00000000" w:rsidRDefault="00000000" w:rsidRPr="00000000" w14:paraId="00000020">
      <w:pPr>
        <w:spacing w:after="240" w:before="240" w:lineRule="auto"/>
        <w:rPr/>
      </w:pPr>
      <w:r w:rsidDel="00000000" w:rsidR="00000000" w:rsidRPr="00000000">
        <w:rPr>
          <w:rtl w:val="0"/>
        </w:rPr>
        <w:t xml:space="preserve"> </w:t>
      </w:r>
    </w:p>
    <w:p w:rsidR="00000000" w:rsidDel="00000000" w:rsidP="00000000" w:rsidRDefault="00000000" w:rsidRPr="00000000" w14:paraId="00000021">
      <w:pPr>
        <w:spacing w:after="240" w:before="240" w:lineRule="auto"/>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